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B3ED" w14:textId="77777777" w:rsidR="00354894" w:rsidRPr="00A16C8E" w:rsidRDefault="00354894" w:rsidP="00354894">
      <w:pPr>
        <w:jc w:val="center"/>
        <w:rPr>
          <w:rFonts w:ascii="HG丸ｺﾞｼｯｸM-PRO" w:eastAsia="HG丸ｺﾞｼｯｸM-PRO" w:hAnsi="HG丸ｺﾞｼｯｸM-PRO"/>
          <w:color w:val="000000"/>
          <w:sz w:val="36"/>
          <w:szCs w:val="36"/>
        </w:rPr>
      </w:pPr>
      <w:bookmarkStart w:id="0" w:name="_GoBack"/>
      <w:bookmarkEnd w:id="0"/>
      <w:r w:rsidRPr="00A16C8E">
        <w:rPr>
          <w:rFonts w:ascii="HG丸ｺﾞｼｯｸM-PRO" w:eastAsia="HG丸ｺﾞｼｯｸM-PRO" w:hAnsi="HG丸ｺﾞｼｯｸM-PRO" w:hint="eastAsia"/>
          <w:color w:val="000000"/>
          <w:sz w:val="36"/>
          <w:szCs w:val="36"/>
        </w:rPr>
        <w:t>非 農 地 証 明 願</w:t>
      </w:r>
    </w:p>
    <w:p w14:paraId="4C685AF9" w14:textId="77777777" w:rsidR="00354894" w:rsidRPr="00A16C8E" w:rsidRDefault="00354894" w:rsidP="00354894">
      <w:pPr>
        <w:rPr>
          <w:rFonts w:ascii="HG丸ｺﾞｼｯｸM-PRO" w:eastAsia="HG丸ｺﾞｼｯｸM-PRO" w:hAnsi="HG丸ｺﾞｼｯｸM-PRO"/>
          <w:color w:val="000000"/>
          <w:sz w:val="21"/>
          <w:szCs w:val="21"/>
        </w:rPr>
      </w:pPr>
    </w:p>
    <w:p w14:paraId="5A76CE0F" w14:textId="77777777" w:rsidR="00354894" w:rsidRPr="00A16C8E" w:rsidRDefault="00354894" w:rsidP="00354894">
      <w:pPr>
        <w:jc w:val="right"/>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令和　　年　　月　　日</w:t>
      </w:r>
    </w:p>
    <w:p w14:paraId="1ACBF9DB"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白鷹町農業委員会</w:t>
      </w:r>
    </w:p>
    <w:p w14:paraId="1E3D0952"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会　長　</w:t>
      </w:r>
      <w:r>
        <w:rPr>
          <w:rFonts w:ascii="HG丸ｺﾞｼｯｸM-PRO" w:eastAsia="HG丸ｺﾞｼｯｸM-PRO" w:hAnsi="HG丸ｺﾞｼｯｸM-PRO" w:hint="eastAsia"/>
          <w:color w:val="000000"/>
          <w:sz w:val="21"/>
          <w:szCs w:val="21"/>
        </w:rPr>
        <w:t>小林　孝次</w:t>
      </w:r>
      <w:r w:rsidRPr="00A16C8E">
        <w:rPr>
          <w:rFonts w:ascii="HG丸ｺﾞｼｯｸM-PRO" w:eastAsia="HG丸ｺﾞｼｯｸM-PRO" w:hAnsi="HG丸ｺﾞｼｯｸM-PRO" w:hint="eastAsia"/>
          <w:color w:val="000000"/>
          <w:sz w:val="21"/>
          <w:szCs w:val="21"/>
        </w:rPr>
        <w:t xml:space="preserve">　殿</w:t>
      </w:r>
    </w:p>
    <w:p w14:paraId="269B6290" w14:textId="77777777" w:rsidR="00354894" w:rsidRPr="00A16C8E" w:rsidRDefault="00354894" w:rsidP="00354894">
      <w:pPr>
        <w:rPr>
          <w:rFonts w:ascii="HG丸ｺﾞｼｯｸM-PRO" w:eastAsia="HG丸ｺﾞｼｯｸM-PRO" w:hAnsi="HG丸ｺﾞｼｯｸM-PRO"/>
          <w:color w:val="000000"/>
          <w:sz w:val="21"/>
          <w:szCs w:val="21"/>
        </w:rPr>
      </w:pPr>
    </w:p>
    <w:p w14:paraId="3220E4A3"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願人　</w:t>
      </w:r>
      <w:r w:rsidRPr="00A16C8E">
        <w:rPr>
          <w:rFonts w:ascii="HG丸ｺﾞｼｯｸM-PRO" w:eastAsia="HG丸ｺﾞｼｯｸM-PRO" w:hAnsi="HG丸ｺﾞｼｯｸM-PRO" w:hint="eastAsia"/>
          <w:color w:val="000000"/>
          <w:sz w:val="21"/>
          <w:szCs w:val="21"/>
          <w:u w:val="single"/>
        </w:rPr>
        <w:t>住　所　白鷹町大字</w:t>
      </w:r>
      <w:r>
        <w:rPr>
          <w:rFonts w:ascii="HG丸ｺﾞｼｯｸM-PRO" w:eastAsia="HG丸ｺﾞｼｯｸM-PRO" w:hAnsi="HG丸ｺﾞｼｯｸM-PRO" w:hint="eastAsia"/>
          <w:color w:val="000000"/>
          <w:sz w:val="21"/>
          <w:szCs w:val="21"/>
          <w:u w:val="single"/>
        </w:rPr>
        <w:t xml:space="preserve">　　　　　　　　　</w:t>
      </w:r>
      <w:r w:rsidRPr="00A16C8E">
        <w:rPr>
          <w:rFonts w:ascii="HG丸ｺﾞｼｯｸM-PRO" w:eastAsia="HG丸ｺﾞｼｯｸM-PRO" w:hAnsi="HG丸ｺﾞｼｯｸM-PRO" w:hint="eastAsia"/>
          <w:color w:val="000000"/>
          <w:sz w:val="21"/>
          <w:szCs w:val="21"/>
          <w:u w:val="single"/>
        </w:rPr>
        <w:t xml:space="preserve">　　</w:t>
      </w:r>
    </w:p>
    <w:p w14:paraId="32F00F24" w14:textId="77777777" w:rsidR="00354894" w:rsidRPr="00A16C8E" w:rsidRDefault="00354894" w:rsidP="00354894">
      <w:pPr>
        <w:rPr>
          <w:rFonts w:ascii="HG丸ｺﾞｼｯｸM-PRO" w:eastAsia="HG丸ｺﾞｼｯｸM-PRO" w:hAnsi="HG丸ｺﾞｼｯｸM-PRO"/>
          <w:color w:val="000000"/>
          <w:sz w:val="21"/>
          <w:szCs w:val="21"/>
        </w:rPr>
      </w:pPr>
    </w:p>
    <w:p w14:paraId="3E81AE52" w14:textId="77777777" w:rsidR="00354894" w:rsidRPr="00A16C8E" w:rsidRDefault="00354894" w:rsidP="00354894">
      <w:pPr>
        <w:ind w:firstLineChars="2200" w:firstLine="4620"/>
        <w:rPr>
          <w:rFonts w:ascii="HG丸ｺﾞｼｯｸM-PRO" w:eastAsia="HG丸ｺﾞｼｯｸM-PRO" w:hAnsi="HG丸ｺﾞｼｯｸM-PRO"/>
          <w:color w:val="000000"/>
          <w:sz w:val="21"/>
          <w:szCs w:val="21"/>
          <w:u w:val="single"/>
        </w:rPr>
      </w:pPr>
      <w:r w:rsidRPr="00A16C8E">
        <w:rPr>
          <w:rFonts w:ascii="HG丸ｺﾞｼｯｸM-PRO" w:eastAsia="HG丸ｺﾞｼｯｸM-PRO" w:hAnsi="HG丸ｺﾞｼｯｸM-PRO" w:hint="eastAsia"/>
          <w:color w:val="000000"/>
          <w:sz w:val="21"/>
          <w:szCs w:val="21"/>
          <w:u w:val="single"/>
        </w:rPr>
        <w:t xml:space="preserve">氏　名　　　　　　　　　　　　　印　</w:t>
      </w:r>
    </w:p>
    <w:p w14:paraId="10095C41" w14:textId="77777777" w:rsidR="00354894" w:rsidRPr="00A16C8E" w:rsidRDefault="00354894" w:rsidP="00354894">
      <w:pPr>
        <w:rPr>
          <w:rFonts w:ascii="HG丸ｺﾞｼｯｸM-PRO" w:eastAsia="HG丸ｺﾞｼｯｸM-PRO" w:hAnsi="HG丸ｺﾞｼｯｸM-PRO"/>
          <w:color w:val="000000"/>
          <w:sz w:val="21"/>
          <w:szCs w:val="21"/>
        </w:rPr>
      </w:pPr>
    </w:p>
    <w:p w14:paraId="5224E2A2" w14:textId="77777777" w:rsidR="00354894" w:rsidRPr="00A16C8E" w:rsidRDefault="00354894" w:rsidP="00354894">
      <w:pPr>
        <w:ind w:firstLineChars="100" w:firstLine="210"/>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下記の土地につき、農地法第2条にいう農地又は採草放牧地のいずれにも該当しないことを証明願います。</w:t>
      </w:r>
    </w:p>
    <w:p w14:paraId="6C174374" w14:textId="77777777" w:rsidR="00354894" w:rsidRPr="00A16C8E" w:rsidRDefault="00354894" w:rsidP="00354894">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記</w:t>
      </w:r>
    </w:p>
    <w:p w14:paraId="5383BAD7"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１．土地の表示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46"/>
        <w:gridCol w:w="1134"/>
        <w:gridCol w:w="1156"/>
        <w:gridCol w:w="971"/>
        <w:gridCol w:w="2126"/>
        <w:gridCol w:w="1052"/>
      </w:tblGrid>
      <w:tr w:rsidR="00354894" w:rsidRPr="00A16C8E" w14:paraId="67D9C5C1" w14:textId="77777777" w:rsidTr="004B116C">
        <w:tc>
          <w:tcPr>
            <w:tcW w:w="1276" w:type="dxa"/>
            <w:vAlign w:val="center"/>
          </w:tcPr>
          <w:p w14:paraId="7FA3B420"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大字</w:t>
            </w:r>
          </w:p>
        </w:tc>
        <w:tc>
          <w:tcPr>
            <w:tcW w:w="1446" w:type="dxa"/>
            <w:vAlign w:val="center"/>
          </w:tcPr>
          <w:p w14:paraId="464230A7"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字</w:t>
            </w:r>
          </w:p>
        </w:tc>
        <w:tc>
          <w:tcPr>
            <w:tcW w:w="1134" w:type="dxa"/>
            <w:vAlign w:val="center"/>
          </w:tcPr>
          <w:p w14:paraId="74514869"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地番</w:t>
            </w:r>
          </w:p>
        </w:tc>
        <w:tc>
          <w:tcPr>
            <w:tcW w:w="1156" w:type="dxa"/>
            <w:vAlign w:val="center"/>
          </w:tcPr>
          <w:p w14:paraId="6D53EADD"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台帳地目</w:t>
            </w:r>
          </w:p>
        </w:tc>
        <w:tc>
          <w:tcPr>
            <w:tcW w:w="971" w:type="dxa"/>
            <w:vAlign w:val="center"/>
          </w:tcPr>
          <w:p w14:paraId="476610E7"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面積</w:t>
            </w:r>
          </w:p>
        </w:tc>
        <w:tc>
          <w:tcPr>
            <w:tcW w:w="2126" w:type="dxa"/>
            <w:vAlign w:val="center"/>
          </w:tcPr>
          <w:p w14:paraId="31A3480F"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所有者名</w:t>
            </w:r>
          </w:p>
        </w:tc>
        <w:tc>
          <w:tcPr>
            <w:tcW w:w="1052" w:type="dxa"/>
            <w:vAlign w:val="center"/>
          </w:tcPr>
          <w:p w14:paraId="60102EA1"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備考</w:t>
            </w:r>
          </w:p>
        </w:tc>
      </w:tr>
      <w:tr w:rsidR="00354894" w:rsidRPr="00A16C8E" w14:paraId="0587A5D3" w14:textId="77777777" w:rsidTr="004B116C">
        <w:trPr>
          <w:trHeight w:val="567"/>
        </w:trPr>
        <w:tc>
          <w:tcPr>
            <w:tcW w:w="1276" w:type="dxa"/>
            <w:vAlign w:val="center"/>
          </w:tcPr>
          <w:p w14:paraId="28847334" w14:textId="77777777" w:rsidR="00354894" w:rsidRPr="0093596B" w:rsidRDefault="00354894" w:rsidP="0039133F">
            <w:pPr>
              <w:jc w:val="center"/>
              <w:rPr>
                <w:rFonts w:ascii="ＭＳ 明朝" w:eastAsia="ＭＳ 明朝" w:hAnsi="ＭＳ 明朝"/>
                <w:color w:val="000000"/>
              </w:rPr>
            </w:pPr>
          </w:p>
        </w:tc>
        <w:tc>
          <w:tcPr>
            <w:tcW w:w="1446" w:type="dxa"/>
            <w:vAlign w:val="center"/>
          </w:tcPr>
          <w:p w14:paraId="7C444F8E" w14:textId="77777777" w:rsidR="00354894" w:rsidRPr="0093596B" w:rsidRDefault="00354894" w:rsidP="0039133F">
            <w:pPr>
              <w:jc w:val="center"/>
              <w:rPr>
                <w:rFonts w:ascii="ＭＳ 明朝" w:eastAsia="ＭＳ 明朝" w:hAnsi="ＭＳ 明朝"/>
                <w:color w:val="000000"/>
              </w:rPr>
            </w:pPr>
          </w:p>
        </w:tc>
        <w:tc>
          <w:tcPr>
            <w:tcW w:w="1134" w:type="dxa"/>
            <w:vAlign w:val="center"/>
          </w:tcPr>
          <w:p w14:paraId="63ACE73B" w14:textId="77777777" w:rsidR="00354894" w:rsidRPr="0093596B" w:rsidRDefault="00354894" w:rsidP="0039133F">
            <w:pPr>
              <w:ind w:leftChars="-67" w:left="55" w:rightChars="-29" w:right="-70" w:hangingChars="90" w:hanging="216"/>
              <w:jc w:val="center"/>
              <w:rPr>
                <w:rFonts w:ascii="ＭＳ 明朝" w:eastAsia="ＭＳ 明朝" w:hAnsi="ＭＳ 明朝"/>
                <w:color w:val="000000"/>
              </w:rPr>
            </w:pPr>
          </w:p>
        </w:tc>
        <w:tc>
          <w:tcPr>
            <w:tcW w:w="1156" w:type="dxa"/>
            <w:vAlign w:val="center"/>
          </w:tcPr>
          <w:p w14:paraId="7B2FAAF5" w14:textId="77777777" w:rsidR="00354894" w:rsidRPr="0093596B" w:rsidRDefault="00354894" w:rsidP="0039133F">
            <w:pPr>
              <w:jc w:val="center"/>
              <w:rPr>
                <w:rFonts w:ascii="ＭＳ 明朝" w:eastAsia="ＭＳ 明朝" w:hAnsi="ＭＳ 明朝"/>
                <w:color w:val="000000"/>
              </w:rPr>
            </w:pPr>
          </w:p>
        </w:tc>
        <w:tc>
          <w:tcPr>
            <w:tcW w:w="971" w:type="dxa"/>
            <w:vAlign w:val="center"/>
          </w:tcPr>
          <w:p w14:paraId="6EBE61C0" w14:textId="77777777" w:rsidR="00354894" w:rsidRPr="0093596B" w:rsidRDefault="00354894" w:rsidP="0039133F">
            <w:pPr>
              <w:jc w:val="center"/>
              <w:rPr>
                <w:rFonts w:ascii="ＭＳ 明朝" w:eastAsia="ＭＳ 明朝" w:hAnsi="ＭＳ 明朝"/>
                <w:color w:val="000000"/>
              </w:rPr>
            </w:pPr>
          </w:p>
        </w:tc>
        <w:tc>
          <w:tcPr>
            <w:tcW w:w="2126" w:type="dxa"/>
            <w:vAlign w:val="center"/>
          </w:tcPr>
          <w:p w14:paraId="18B9008F" w14:textId="77777777" w:rsidR="00354894" w:rsidRPr="004D2AD4" w:rsidRDefault="00354894" w:rsidP="0039133F">
            <w:pPr>
              <w:jc w:val="center"/>
              <w:rPr>
                <w:rFonts w:ascii="ＭＳ 明朝" w:eastAsia="ＭＳ 明朝" w:hAnsi="ＭＳ 明朝"/>
                <w:color w:val="000000"/>
                <w:sz w:val="21"/>
                <w:szCs w:val="21"/>
              </w:rPr>
            </w:pPr>
          </w:p>
        </w:tc>
        <w:tc>
          <w:tcPr>
            <w:tcW w:w="1052" w:type="dxa"/>
            <w:vAlign w:val="center"/>
          </w:tcPr>
          <w:p w14:paraId="0C572088" w14:textId="77777777" w:rsidR="00354894" w:rsidRPr="00A16C8E" w:rsidRDefault="00354894" w:rsidP="0039133F">
            <w:pPr>
              <w:jc w:val="center"/>
              <w:rPr>
                <w:rFonts w:ascii="HG丸ｺﾞｼｯｸM-PRO" w:eastAsia="HG丸ｺﾞｼｯｸM-PRO" w:hAnsi="HG丸ｺﾞｼｯｸM-PRO"/>
                <w:color w:val="000000"/>
                <w:sz w:val="21"/>
                <w:szCs w:val="21"/>
              </w:rPr>
            </w:pPr>
          </w:p>
        </w:tc>
      </w:tr>
      <w:tr w:rsidR="00354894" w:rsidRPr="00A16C8E" w14:paraId="08A3C932" w14:textId="77777777" w:rsidTr="004B116C">
        <w:trPr>
          <w:trHeight w:val="567"/>
        </w:trPr>
        <w:tc>
          <w:tcPr>
            <w:tcW w:w="1276" w:type="dxa"/>
            <w:vAlign w:val="center"/>
          </w:tcPr>
          <w:p w14:paraId="3FF14DC5" w14:textId="77777777" w:rsidR="00354894" w:rsidRPr="0093596B" w:rsidRDefault="00354894" w:rsidP="0039133F">
            <w:pPr>
              <w:rPr>
                <w:rFonts w:ascii="HG丸ｺﾞｼｯｸM-PRO" w:eastAsia="HG丸ｺﾞｼｯｸM-PRO" w:hAnsi="HG丸ｺﾞｼｯｸM-PRO"/>
                <w:color w:val="000000"/>
              </w:rPr>
            </w:pPr>
          </w:p>
        </w:tc>
        <w:tc>
          <w:tcPr>
            <w:tcW w:w="1446" w:type="dxa"/>
            <w:vAlign w:val="center"/>
          </w:tcPr>
          <w:p w14:paraId="2741484C" w14:textId="77777777" w:rsidR="00354894" w:rsidRPr="0093596B" w:rsidRDefault="00354894" w:rsidP="0039133F">
            <w:pPr>
              <w:jc w:val="center"/>
              <w:rPr>
                <w:rFonts w:ascii="HG丸ｺﾞｼｯｸM-PRO" w:eastAsia="HG丸ｺﾞｼｯｸM-PRO" w:hAnsi="HG丸ｺﾞｼｯｸM-PRO"/>
                <w:color w:val="000000"/>
              </w:rPr>
            </w:pPr>
          </w:p>
        </w:tc>
        <w:tc>
          <w:tcPr>
            <w:tcW w:w="1134" w:type="dxa"/>
            <w:vAlign w:val="center"/>
          </w:tcPr>
          <w:p w14:paraId="0E7F5B43" w14:textId="77777777" w:rsidR="00354894" w:rsidRPr="0093596B" w:rsidRDefault="00354894" w:rsidP="0039133F">
            <w:pPr>
              <w:jc w:val="center"/>
              <w:rPr>
                <w:rFonts w:ascii="HG丸ｺﾞｼｯｸM-PRO" w:eastAsia="HG丸ｺﾞｼｯｸM-PRO" w:hAnsi="HG丸ｺﾞｼｯｸM-PRO"/>
                <w:color w:val="000000"/>
              </w:rPr>
            </w:pPr>
          </w:p>
        </w:tc>
        <w:tc>
          <w:tcPr>
            <w:tcW w:w="1156" w:type="dxa"/>
            <w:vAlign w:val="center"/>
          </w:tcPr>
          <w:p w14:paraId="46DCD00A" w14:textId="77777777" w:rsidR="00354894" w:rsidRPr="0093596B" w:rsidRDefault="00354894" w:rsidP="0039133F">
            <w:pPr>
              <w:jc w:val="center"/>
              <w:rPr>
                <w:rFonts w:ascii="HG丸ｺﾞｼｯｸM-PRO" w:eastAsia="HG丸ｺﾞｼｯｸM-PRO" w:hAnsi="HG丸ｺﾞｼｯｸM-PRO"/>
                <w:color w:val="000000"/>
              </w:rPr>
            </w:pPr>
          </w:p>
        </w:tc>
        <w:tc>
          <w:tcPr>
            <w:tcW w:w="971" w:type="dxa"/>
            <w:vAlign w:val="center"/>
          </w:tcPr>
          <w:p w14:paraId="2025DA0A" w14:textId="77777777" w:rsidR="00354894" w:rsidRPr="0093596B" w:rsidRDefault="00354894" w:rsidP="0039133F">
            <w:pPr>
              <w:jc w:val="center"/>
              <w:rPr>
                <w:rFonts w:ascii="HG丸ｺﾞｼｯｸM-PRO" w:eastAsia="HG丸ｺﾞｼｯｸM-PRO" w:hAnsi="HG丸ｺﾞｼｯｸM-PRO"/>
                <w:color w:val="000000"/>
              </w:rPr>
            </w:pPr>
          </w:p>
        </w:tc>
        <w:tc>
          <w:tcPr>
            <w:tcW w:w="2126" w:type="dxa"/>
            <w:vAlign w:val="center"/>
          </w:tcPr>
          <w:p w14:paraId="672A7345"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052" w:type="dxa"/>
            <w:vAlign w:val="center"/>
          </w:tcPr>
          <w:p w14:paraId="6294FC66" w14:textId="77777777" w:rsidR="00354894" w:rsidRPr="00A16C8E" w:rsidRDefault="00354894" w:rsidP="0039133F">
            <w:pPr>
              <w:jc w:val="center"/>
              <w:rPr>
                <w:rFonts w:ascii="HG丸ｺﾞｼｯｸM-PRO" w:eastAsia="HG丸ｺﾞｼｯｸM-PRO" w:hAnsi="HG丸ｺﾞｼｯｸM-PRO"/>
                <w:color w:val="000000"/>
                <w:sz w:val="21"/>
                <w:szCs w:val="21"/>
              </w:rPr>
            </w:pPr>
          </w:p>
        </w:tc>
      </w:tr>
      <w:tr w:rsidR="00354894" w:rsidRPr="00A16C8E" w14:paraId="68890D7B" w14:textId="77777777" w:rsidTr="004B116C">
        <w:trPr>
          <w:trHeight w:val="567"/>
        </w:trPr>
        <w:tc>
          <w:tcPr>
            <w:tcW w:w="1276" w:type="dxa"/>
            <w:vAlign w:val="center"/>
          </w:tcPr>
          <w:p w14:paraId="0E6A4B79"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446" w:type="dxa"/>
            <w:vAlign w:val="center"/>
          </w:tcPr>
          <w:p w14:paraId="1EDE1F4D"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34" w:type="dxa"/>
            <w:vAlign w:val="center"/>
          </w:tcPr>
          <w:p w14:paraId="4A63853E"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56" w:type="dxa"/>
            <w:vAlign w:val="center"/>
          </w:tcPr>
          <w:p w14:paraId="66FB852C"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971" w:type="dxa"/>
            <w:vAlign w:val="center"/>
          </w:tcPr>
          <w:p w14:paraId="5A30C72B"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2126" w:type="dxa"/>
            <w:vAlign w:val="center"/>
          </w:tcPr>
          <w:p w14:paraId="1C55A2D3"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052" w:type="dxa"/>
            <w:vAlign w:val="center"/>
          </w:tcPr>
          <w:p w14:paraId="1C544934" w14:textId="77777777" w:rsidR="00354894" w:rsidRPr="00A16C8E" w:rsidRDefault="00354894" w:rsidP="0039133F">
            <w:pPr>
              <w:jc w:val="center"/>
              <w:rPr>
                <w:rFonts w:ascii="HG丸ｺﾞｼｯｸM-PRO" w:eastAsia="HG丸ｺﾞｼｯｸM-PRO" w:hAnsi="HG丸ｺﾞｼｯｸM-PRO"/>
                <w:color w:val="000000"/>
                <w:sz w:val="21"/>
                <w:szCs w:val="21"/>
              </w:rPr>
            </w:pPr>
          </w:p>
        </w:tc>
      </w:tr>
      <w:tr w:rsidR="00354894" w:rsidRPr="00A16C8E" w14:paraId="312AD98C" w14:textId="77777777" w:rsidTr="004B116C">
        <w:trPr>
          <w:trHeight w:val="567"/>
        </w:trPr>
        <w:tc>
          <w:tcPr>
            <w:tcW w:w="1276" w:type="dxa"/>
            <w:vAlign w:val="center"/>
          </w:tcPr>
          <w:p w14:paraId="6CD70D5C"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446" w:type="dxa"/>
            <w:vAlign w:val="center"/>
          </w:tcPr>
          <w:p w14:paraId="11286EEC"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34" w:type="dxa"/>
            <w:vAlign w:val="center"/>
          </w:tcPr>
          <w:p w14:paraId="573407CF"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56" w:type="dxa"/>
            <w:vAlign w:val="center"/>
          </w:tcPr>
          <w:p w14:paraId="021C7342"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971" w:type="dxa"/>
            <w:vAlign w:val="center"/>
          </w:tcPr>
          <w:p w14:paraId="187E6366"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2126" w:type="dxa"/>
            <w:vAlign w:val="center"/>
          </w:tcPr>
          <w:p w14:paraId="43B81148"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052" w:type="dxa"/>
            <w:vAlign w:val="center"/>
          </w:tcPr>
          <w:p w14:paraId="077BBDBE" w14:textId="77777777" w:rsidR="00354894" w:rsidRPr="00A16C8E" w:rsidRDefault="00354894" w:rsidP="0039133F">
            <w:pPr>
              <w:jc w:val="center"/>
              <w:rPr>
                <w:rFonts w:ascii="HG丸ｺﾞｼｯｸM-PRO" w:eastAsia="HG丸ｺﾞｼｯｸM-PRO" w:hAnsi="HG丸ｺﾞｼｯｸM-PRO"/>
                <w:color w:val="000000"/>
                <w:sz w:val="21"/>
                <w:szCs w:val="21"/>
              </w:rPr>
            </w:pPr>
          </w:p>
        </w:tc>
      </w:tr>
      <w:tr w:rsidR="00354894" w:rsidRPr="00A16C8E" w14:paraId="5E83D335" w14:textId="77777777" w:rsidTr="004B116C">
        <w:trPr>
          <w:trHeight w:val="567"/>
        </w:trPr>
        <w:tc>
          <w:tcPr>
            <w:tcW w:w="1276" w:type="dxa"/>
            <w:vAlign w:val="center"/>
          </w:tcPr>
          <w:p w14:paraId="53E89A30"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446" w:type="dxa"/>
            <w:vAlign w:val="center"/>
          </w:tcPr>
          <w:p w14:paraId="1D700479"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34" w:type="dxa"/>
            <w:vAlign w:val="center"/>
          </w:tcPr>
          <w:p w14:paraId="6D68520C"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156" w:type="dxa"/>
            <w:vAlign w:val="center"/>
          </w:tcPr>
          <w:p w14:paraId="56208A1F"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971" w:type="dxa"/>
            <w:vAlign w:val="center"/>
          </w:tcPr>
          <w:p w14:paraId="395FB987"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2126" w:type="dxa"/>
            <w:vAlign w:val="center"/>
          </w:tcPr>
          <w:p w14:paraId="285D49F5" w14:textId="77777777" w:rsidR="00354894" w:rsidRPr="00A16C8E" w:rsidRDefault="00354894" w:rsidP="0039133F">
            <w:pPr>
              <w:jc w:val="center"/>
              <w:rPr>
                <w:rFonts w:ascii="HG丸ｺﾞｼｯｸM-PRO" w:eastAsia="HG丸ｺﾞｼｯｸM-PRO" w:hAnsi="HG丸ｺﾞｼｯｸM-PRO"/>
                <w:color w:val="000000"/>
                <w:sz w:val="21"/>
                <w:szCs w:val="21"/>
              </w:rPr>
            </w:pPr>
          </w:p>
        </w:tc>
        <w:tc>
          <w:tcPr>
            <w:tcW w:w="1052" w:type="dxa"/>
            <w:vAlign w:val="center"/>
          </w:tcPr>
          <w:p w14:paraId="1DEB14A5" w14:textId="77777777" w:rsidR="00354894" w:rsidRPr="00A16C8E" w:rsidRDefault="00354894" w:rsidP="0039133F">
            <w:pPr>
              <w:jc w:val="center"/>
              <w:rPr>
                <w:rFonts w:ascii="HG丸ｺﾞｼｯｸM-PRO" w:eastAsia="HG丸ｺﾞｼｯｸM-PRO" w:hAnsi="HG丸ｺﾞｼｯｸM-PRO"/>
                <w:color w:val="000000"/>
                <w:sz w:val="21"/>
                <w:szCs w:val="21"/>
              </w:rPr>
            </w:pPr>
          </w:p>
        </w:tc>
      </w:tr>
    </w:tbl>
    <w:p w14:paraId="024A8D39" w14:textId="77777777" w:rsidR="00354894" w:rsidRPr="00A16C8E" w:rsidRDefault="00354894" w:rsidP="00354894">
      <w:pPr>
        <w:rPr>
          <w:rFonts w:ascii="HG丸ｺﾞｼｯｸM-PRO" w:eastAsia="HG丸ｺﾞｼｯｸM-PRO" w:hAnsi="HG丸ｺﾞｼｯｸM-PRO"/>
          <w:color w:val="000000"/>
          <w:sz w:val="21"/>
          <w:szCs w:val="21"/>
        </w:rPr>
      </w:pPr>
    </w:p>
    <w:p w14:paraId="01186594"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２．非農地となった時期及び事由</w:t>
      </w:r>
    </w:p>
    <w:p w14:paraId="1FFD9624"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（１）農地法の届出又は許可を得ている場合</w:t>
      </w:r>
    </w:p>
    <w:p w14:paraId="5E75B677"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ア．許可等の種類　</w:t>
      </w:r>
    </w:p>
    <w:p w14:paraId="64E5E6A8"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農地法第4条　　届出　　許可　　　農地法第5条　　届出　　許可</w:t>
      </w:r>
    </w:p>
    <w:p w14:paraId="62CEA115"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イ．許可等の年月日</w:t>
      </w:r>
    </w:p>
    <w:p w14:paraId="2C068B9B"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令和　　　年　　　月　　 　</w:t>
      </w:r>
      <w:proofErr w:type="gramStart"/>
      <w:r w:rsidRPr="00A16C8E">
        <w:rPr>
          <w:rFonts w:ascii="HG丸ｺﾞｼｯｸM-PRO" w:eastAsia="HG丸ｺﾞｼｯｸM-PRO" w:hAnsi="HG丸ｺﾞｼｯｸM-PRO" w:hint="eastAsia"/>
          <w:color w:val="000000"/>
          <w:sz w:val="21"/>
          <w:szCs w:val="21"/>
        </w:rPr>
        <w:t>日付け</w:t>
      </w:r>
      <w:proofErr w:type="gramEnd"/>
      <w:r w:rsidRPr="00A16C8E">
        <w:rPr>
          <w:rFonts w:ascii="HG丸ｺﾞｼｯｸM-PRO" w:eastAsia="HG丸ｺﾞｼｯｸM-PRO" w:hAnsi="HG丸ｺﾞｼｯｸM-PRO" w:hint="eastAsia"/>
          <w:color w:val="000000"/>
          <w:sz w:val="21"/>
          <w:szCs w:val="21"/>
        </w:rPr>
        <w:t>、指令置総農振　第　　　　　号</w:t>
      </w:r>
    </w:p>
    <w:p w14:paraId="12267F25"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ウ．許可の内容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296"/>
        <w:gridCol w:w="3580"/>
      </w:tblGrid>
      <w:tr w:rsidR="00354894" w:rsidRPr="00A16C8E" w14:paraId="15061B34" w14:textId="77777777" w:rsidTr="0039133F">
        <w:trPr>
          <w:trHeight w:val="324"/>
        </w:trPr>
        <w:tc>
          <w:tcPr>
            <w:tcW w:w="1074" w:type="dxa"/>
          </w:tcPr>
          <w:p w14:paraId="69E86D01" w14:textId="77777777" w:rsidR="00354894" w:rsidRPr="00A16C8E" w:rsidRDefault="00354894" w:rsidP="0039133F">
            <w:pPr>
              <w:rPr>
                <w:rFonts w:ascii="HG丸ｺﾞｼｯｸM-PRO" w:eastAsia="HG丸ｺﾞｼｯｸM-PRO" w:hAnsi="HG丸ｺﾞｼｯｸM-PRO"/>
                <w:color w:val="000000"/>
                <w:sz w:val="21"/>
                <w:szCs w:val="21"/>
              </w:rPr>
            </w:pPr>
          </w:p>
        </w:tc>
        <w:tc>
          <w:tcPr>
            <w:tcW w:w="4296" w:type="dxa"/>
            <w:vAlign w:val="center"/>
          </w:tcPr>
          <w:p w14:paraId="14AAB2E8"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住　　　　所</w:t>
            </w:r>
          </w:p>
        </w:tc>
        <w:tc>
          <w:tcPr>
            <w:tcW w:w="3580" w:type="dxa"/>
            <w:vAlign w:val="center"/>
          </w:tcPr>
          <w:p w14:paraId="739E2533"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氏　　　　名</w:t>
            </w:r>
          </w:p>
        </w:tc>
      </w:tr>
      <w:tr w:rsidR="00354894" w:rsidRPr="00A16C8E" w14:paraId="3DC7B34E" w14:textId="77777777" w:rsidTr="004B116C">
        <w:trPr>
          <w:trHeight w:val="510"/>
        </w:trPr>
        <w:tc>
          <w:tcPr>
            <w:tcW w:w="1074" w:type="dxa"/>
            <w:vAlign w:val="center"/>
          </w:tcPr>
          <w:p w14:paraId="264E4F2B"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譲受人</w:t>
            </w:r>
          </w:p>
        </w:tc>
        <w:tc>
          <w:tcPr>
            <w:tcW w:w="4296" w:type="dxa"/>
            <w:vAlign w:val="center"/>
          </w:tcPr>
          <w:p w14:paraId="253FDDB8" w14:textId="77777777" w:rsidR="00354894" w:rsidRPr="00A16C8E" w:rsidRDefault="00354894" w:rsidP="0039133F">
            <w:pPr>
              <w:rPr>
                <w:rFonts w:ascii="HG丸ｺﾞｼｯｸM-PRO" w:eastAsia="HG丸ｺﾞｼｯｸM-PRO" w:hAnsi="HG丸ｺﾞｼｯｸM-PRO"/>
                <w:color w:val="000000"/>
                <w:sz w:val="21"/>
                <w:szCs w:val="21"/>
              </w:rPr>
            </w:pPr>
          </w:p>
        </w:tc>
        <w:tc>
          <w:tcPr>
            <w:tcW w:w="3580" w:type="dxa"/>
            <w:vAlign w:val="center"/>
          </w:tcPr>
          <w:p w14:paraId="1E299F0F" w14:textId="77777777" w:rsidR="00354894" w:rsidRPr="00A16C8E" w:rsidRDefault="00354894" w:rsidP="0039133F">
            <w:pPr>
              <w:rPr>
                <w:rFonts w:ascii="HG丸ｺﾞｼｯｸM-PRO" w:eastAsia="HG丸ｺﾞｼｯｸM-PRO" w:hAnsi="HG丸ｺﾞｼｯｸM-PRO"/>
                <w:color w:val="000000"/>
                <w:sz w:val="21"/>
                <w:szCs w:val="21"/>
              </w:rPr>
            </w:pPr>
          </w:p>
        </w:tc>
      </w:tr>
      <w:tr w:rsidR="00354894" w:rsidRPr="00A16C8E" w14:paraId="6EB4BE45" w14:textId="77777777" w:rsidTr="004B116C">
        <w:trPr>
          <w:trHeight w:val="510"/>
        </w:trPr>
        <w:tc>
          <w:tcPr>
            <w:tcW w:w="1074" w:type="dxa"/>
            <w:tcBorders>
              <w:bottom w:val="single" w:sz="4" w:space="0" w:color="auto"/>
            </w:tcBorders>
            <w:vAlign w:val="center"/>
          </w:tcPr>
          <w:p w14:paraId="31367B4C"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譲渡人</w:t>
            </w:r>
          </w:p>
        </w:tc>
        <w:tc>
          <w:tcPr>
            <w:tcW w:w="4296" w:type="dxa"/>
            <w:vAlign w:val="center"/>
          </w:tcPr>
          <w:p w14:paraId="1224E2C9" w14:textId="77777777" w:rsidR="00354894" w:rsidRPr="00A16C8E" w:rsidRDefault="00354894" w:rsidP="0039133F">
            <w:pPr>
              <w:rPr>
                <w:rFonts w:ascii="HG丸ｺﾞｼｯｸM-PRO" w:eastAsia="HG丸ｺﾞｼｯｸM-PRO" w:hAnsi="HG丸ｺﾞｼｯｸM-PRO"/>
                <w:color w:val="000000"/>
                <w:sz w:val="21"/>
                <w:szCs w:val="21"/>
              </w:rPr>
            </w:pPr>
          </w:p>
        </w:tc>
        <w:tc>
          <w:tcPr>
            <w:tcW w:w="3580" w:type="dxa"/>
            <w:vAlign w:val="center"/>
          </w:tcPr>
          <w:p w14:paraId="2C1CFA22" w14:textId="77777777" w:rsidR="00354894" w:rsidRPr="00A16C8E" w:rsidRDefault="00354894" w:rsidP="0039133F">
            <w:pPr>
              <w:rPr>
                <w:rFonts w:ascii="HG丸ｺﾞｼｯｸM-PRO" w:eastAsia="HG丸ｺﾞｼｯｸM-PRO" w:hAnsi="HG丸ｺﾞｼｯｸM-PRO"/>
                <w:color w:val="000000"/>
                <w:sz w:val="21"/>
                <w:szCs w:val="21"/>
              </w:rPr>
            </w:pPr>
          </w:p>
        </w:tc>
      </w:tr>
    </w:tbl>
    <w:p w14:paraId="26F447B1" w14:textId="77777777" w:rsidR="00354894" w:rsidRPr="00A16C8E" w:rsidRDefault="00354894" w:rsidP="00354894">
      <w:pPr>
        <w:rPr>
          <w:rFonts w:ascii="HG丸ｺﾞｼｯｸM-PRO" w:eastAsia="HG丸ｺﾞｼｯｸM-PRO" w:hAnsi="HG丸ｺﾞｼｯｸM-PRO"/>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580"/>
        <w:gridCol w:w="716"/>
        <w:gridCol w:w="1432"/>
        <w:gridCol w:w="1790"/>
      </w:tblGrid>
      <w:tr w:rsidR="00354894" w:rsidRPr="00A16C8E" w14:paraId="475F4A68" w14:textId="77777777" w:rsidTr="0039133F">
        <w:trPr>
          <w:trHeight w:val="182"/>
        </w:trPr>
        <w:tc>
          <w:tcPr>
            <w:tcW w:w="1432" w:type="dxa"/>
            <w:vMerge w:val="restart"/>
            <w:vAlign w:val="center"/>
          </w:tcPr>
          <w:p w14:paraId="046F1710"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許可の目的</w:t>
            </w:r>
          </w:p>
        </w:tc>
        <w:tc>
          <w:tcPr>
            <w:tcW w:w="3580" w:type="dxa"/>
            <w:vAlign w:val="center"/>
          </w:tcPr>
          <w:p w14:paraId="34D47869"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建物等の名称</w:t>
            </w:r>
          </w:p>
        </w:tc>
        <w:tc>
          <w:tcPr>
            <w:tcW w:w="716" w:type="dxa"/>
            <w:vAlign w:val="center"/>
          </w:tcPr>
          <w:p w14:paraId="561C2571"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棟数</w:t>
            </w:r>
          </w:p>
        </w:tc>
        <w:tc>
          <w:tcPr>
            <w:tcW w:w="1432" w:type="dxa"/>
            <w:vAlign w:val="center"/>
          </w:tcPr>
          <w:p w14:paraId="10D53CF7"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面　積</w:t>
            </w:r>
          </w:p>
        </w:tc>
        <w:tc>
          <w:tcPr>
            <w:tcW w:w="1790" w:type="dxa"/>
            <w:vAlign w:val="center"/>
          </w:tcPr>
          <w:p w14:paraId="5F908C32"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備　考</w:t>
            </w:r>
          </w:p>
        </w:tc>
      </w:tr>
      <w:tr w:rsidR="00354894" w:rsidRPr="00A16C8E" w14:paraId="10215A87" w14:textId="77777777" w:rsidTr="0039133F">
        <w:trPr>
          <w:trHeight w:val="573"/>
        </w:trPr>
        <w:tc>
          <w:tcPr>
            <w:tcW w:w="1432" w:type="dxa"/>
            <w:vMerge/>
          </w:tcPr>
          <w:p w14:paraId="2DB6555E" w14:textId="77777777" w:rsidR="00354894" w:rsidRPr="00A16C8E" w:rsidRDefault="00354894" w:rsidP="0039133F">
            <w:pPr>
              <w:rPr>
                <w:rFonts w:ascii="HG丸ｺﾞｼｯｸM-PRO" w:eastAsia="HG丸ｺﾞｼｯｸM-PRO" w:hAnsi="HG丸ｺﾞｼｯｸM-PRO"/>
                <w:color w:val="000000"/>
                <w:sz w:val="21"/>
                <w:szCs w:val="21"/>
              </w:rPr>
            </w:pPr>
          </w:p>
        </w:tc>
        <w:tc>
          <w:tcPr>
            <w:tcW w:w="3580" w:type="dxa"/>
          </w:tcPr>
          <w:p w14:paraId="46F5CBF8" w14:textId="77777777" w:rsidR="00354894" w:rsidRPr="00A16C8E" w:rsidRDefault="00354894" w:rsidP="0039133F">
            <w:pPr>
              <w:rPr>
                <w:rFonts w:ascii="HG丸ｺﾞｼｯｸM-PRO" w:eastAsia="HG丸ｺﾞｼｯｸM-PRO" w:hAnsi="HG丸ｺﾞｼｯｸM-PRO"/>
                <w:color w:val="000000"/>
                <w:sz w:val="21"/>
                <w:szCs w:val="21"/>
              </w:rPr>
            </w:pPr>
          </w:p>
        </w:tc>
        <w:tc>
          <w:tcPr>
            <w:tcW w:w="716" w:type="dxa"/>
          </w:tcPr>
          <w:p w14:paraId="5E9EB43F" w14:textId="77777777" w:rsidR="00354894" w:rsidRPr="00A16C8E" w:rsidRDefault="00354894" w:rsidP="0039133F">
            <w:pPr>
              <w:rPr>
                <w:rFonts w:ascii="HG丸ｺﾞｼｯｸM-PRO" w:eastAsia="HG丸ｺﾞｼｯｸM-PRO" w:hAnsi="HG丸ｺﾞｼｯｸM-PRO"/>
                <w:color w:val="000000"/>
                <w:sz w:val="21"/>
                <w:szCs w:val="21"/>
              </w:rPr>
            </w:pPr>
          </w:p>
        </w:tc>
        <w:tc>
          <w:tcPr>
            <w:tcW w:w="1432" w:type="dxa"/>
          </w:tcPr>
          <w:p w14:paraId="0975B5D9" w14:textId="77777777" w:rsidR="00354894" w:rsidRPr="00A16C8E" w:rsidRDefault="00354894" w:rsidP="0039133F">
            <w:pPr>
              <w:rPr>
                <w:rFonts w:ascii="HG丸ｺﾞｼｯｸM-PRO" w:eastAsia="HG丸ｺﾞｼｯｸM-PRO" w:hAnsi="HG丸ｺﾞｼｯｸM-PRO"/>
                <w:color w:val="000000"/>
                <w:sz w:val="21"/>
                <w:szCs w:val="21"/>
              </w:rPr>
            </w:pPr>
          </w:p>
        </w:tc>
        <w:tc>
          <w:tcPr>
            <w:tcW w:w="1790" w:type="dxa"/>
          </w:tcPr>
          <w:p w14:paraId="03CDFAF6" w14:textId="77777777" w:rsidR="00354894" w:rsidRPr="00A16C8E" w:rsidRDefault="00354894" w:rsidP="0039133F">
            <w:pPr>
              <w:rPr>
                <w:rFonts w:ascii="HG丸ｺﾞｼｯｸM-PRO" w:eastAsia="HG丸ｺﾞｼｯｸM-PRO" w:hAnsi="HG丸ｺﾞｼｯｸM-PRO"/>
                <w:color w:val="000000"/>
                <w:sz w:val="21"/>
                <w:szCs w:val="21"/>
              </w:rPr>
            </w:pPr>
          </w:p>
        </w:tc>
      </w:tr>
    </w:tbl>
    <w:p w14:paraId="58A34794" w14:textId="6A9AB87E" w:rsidR="0083372C" w:rsidRDefault="0064422C"/>
    <w:p w14:paraId="4CA4B69B" w14:textId="65FE234F" w:rsidR="00354894" w:rsidRDefault="00354894"/>
    <w:p w14:paraId="619D8715" w14:textId="7354145B" w:rsidR="00354894" w:rsidRDefault="00354894"/>
    <w:p w14:paraId="7B9DDE31" w14:textId="7261F6CF" w:rsidR="00354894" w:rsidRDefault="00354894"/>
    <w:p w14:paraId="33464A87" w14:textId="2AA5E31A" w:rsidR="00354894" w:rsidRDefault="00354894"/>
    <w:p w14:paraId="2D7E2E80"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（２）その他の場合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300"/>
        <w:gridCol w:w="700"/>
        <w:gridCol w:w="3238"/>
      </w:tblGrid>
      <w:tr w:rsidR="00354894" w:rsidRPr="00A16C8E" w14:paraId="364FC404" w14:textId="77777777" w:rsidTr="004B116C">
        <w:trPr>
          <w:trHeight w:val="534"/>
        </w:trPr>
        <w:tc>
          <w:tcPr>
            <w:tcW w:w="820" w:type="dxa"/>
          </w:tcPr>
          <w:p w14:paraId="5CCAAA7B"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時期</w:t>
            </w:r>
          </w:p>
        </w:tc>
        <w:tc>
          <w:tcPr>
            <w:tcW w:w="4300" w:type="dxa"/>
          </w:tcPr>
          <w:p w14:paraId="65FB238C" w14:textId="77777777" w:rsidR="00354894" w:rsidRPr="0093596B" w:rsidRDefault="00354894" w:rsidP="0039133F">
            <w:pPr>
              <w:jc w:val="center"/>
              <w:rPr>
                <w:rFonts w:ascii="ＭＳ 明朝" w:eastAsia="ＭＳ 明朝" w:hAnsi="ＭＳ 明朝"/>
                <w:color w:val="000000"/>
                <w:sz w:val="21"/>
                <w:szCs w:val="21"/>
              </w:rPr>
            </w:pPr>
          </w:p>
        </w:tc>
        <w:tc>
          <w:tcPr>
            <w:tcW w:w="700" w:type="dxa"/>
          </w:tcPr>
          <w:p w14:paraId="6E8F9D27" w14:textId="77777777" w:rsidR="00354894" w:rsidRPr="00A16C8E" w:rsidRDefault="00354894" w:rsidP="0039133F">
            <w:pPr>
              <w:jc w:val="cente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現況</w:t>
            </w:r>
          </w:p>
        </w:tc>
        <w:tc>
          <w:tcPr>
            <w:tcW w:w="3238" w:type="dxa"/>
          </w:tcPr>
          <w:p w14:paraId="168CE592" w14:textId="77777777" w:rsidR="00354894" w:rsidRPr="0093596B" w:rsidRDefault="00354894" w:rsidP="0039133F">
            <w:pPr>
              <w:jc w:val="center"/>
              <w:rPr>
                <w:rFonts w:ascii="ＭＳ 明朝" w:eastAsia="ＭＳ 明朝" w:hAnsi="ＭＳ 明朝"/>
                <w:color w:val="000000"/>
                <w:sz w:val="21"/>
                <w:szCs w:val="21"/>
              </w:rPr>
            </w:pPr>
          </w:p>
        </w:tc>
      </w:tr>
      <w:tr w:rsidR="00354894" w:rsidRPr="00A16C8E" w14:paraId="3344CFB4" w14:textId="77777777" w:rsidTr="0039133F">
        <w:trPr>
          <w:trHeight w:val="2306"/>
        </w:trPr>
        <w:tc>
          <w:tcPr>
            <w:tcW w:w="9058" w:type="dxa"/>
            <w:gridSpan w:val="4"/>
          </w:tcPr>
          <w:p w14:paraId="2D1FAD37" w14:textId="77777777" w:rsidR="00354894" w:rsidRPr="00A772CE" w:rsidRDefault="00354894" w:rsidP="0039133F">
            <w:pPr>
              <w:rPr>
                <w:rFonts w:ascii="ＭＳ 明朝" w:eastAsia="ＭＳ 明朝" w:hAnsi="ＭＳ 明朝"/>
                <w:color w:val="000000"/>
                <w:sz w:val="21"/>
                <w:szCs w:val="21"/>
              </w:rPr>
            </w:pPr>
          </w:p>
        </w:tc>
      </w:tr>
    </w:tbl>
    <w:p w14:paraId="71E0F31F" w14:textId="77777777" w:rsidR="00354894" w:rsidRPr="00A16C8E" w:rsidRDefault="00354894" w:rsidP="00354894">
      <w:pPr>
        <w:rPr>
          <w:rFonts w:ascii="HG丸ｺﾞｼｯｸM-PRO" w:eastAsia="HG丸ｺﾞｼｯｸM-PRO" w:hAnsi="HG丸ｺﾞｼｯｸM-PRO"/>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8"/>
      </w:tblGrid>
      <w:tr w:rsidR="00354894" w:rsidRPr="00A16C8E" w14:paraId="5F7E5A3F" w14:textId="77777777" w:rsidTr="0039133F">
        <w:trPr>
          <w:trHeight w:val="3936"/>
        </w:trPr>
        <w:tc>
          <w:tcPr>
            <w:tcW w:w="9058" w:type="dxa"/>
          </w:tcPr>
          <w:p w14:paraId="5DDBD815"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調査員の意見　　　　　　　　　　　　　　（調査日　令和　　年　　月　　日）</w:t>
            </w:r>
          </w:p>
          <w:p w14:paraId="55FD8627" w14:textId="77777777" w:rsidR="00354894" w:rsidRPr="00A16C8E" w:rsidRDefault="00354894" w:rsidP="0039133F">
            <w:pPr>
              <w:ind w:firstLineChars="100" w:firstLine="320"/>
              <w:rPr>
                <w:rFonts w:ascii="HG丸ｺﾞｼｯｸM-PRO" w:eastAsia="HG丸ｺﾞｼｯｸM-PRO" w:hAnsi="HG丸ｺﾞｼｯｸM-PRO"/>
                <w:color w:val="000000"/>
                <w:sz w:val="32"/>
                <w:szCs w:val="32"/>
              </w:rPr>
            </w:pPr>
            <w:r w:rsidRPr="00A16C8E">
              <w:rPr>
                <w:rFonts w:ascii="HG丸ｺﾞｼｯｸM-PRO" w:eastAsia="HG丸ｺﾞｼｯｸM-PRO" w:hAnsi="HG丸ｺﾞｼｯｸM-PRO" w:hint="eastAsia"/>
                <w:color w:val="000000"/>
                <w:sz w:val="32"/>
                <w:szCs w:val="32"/>
              </w:rPr>
              <w:t>調査の結果、願書のとおりである。</w:t>
            </w:r>
          </w:p>
          <w:p w14:paraId="7A106EEA"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農業委員　　　　　　　　　　　　　　　　　　農業委員会事務局職員</w:t>
            </w:r>
          </w:p>
          <w:p w14:paraId="637C04A9"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氏　名　　　　　　　　　　　　印　　　　　　氏　名　　　　　　　　　　　印</w:t>
            </w:r>
          </w:p>
          <w:p w14:paraId="27CBB8C3" w14:textId="77777777" w:rsidR="00354894" w:rsidRPr="00A16C8E" w:rsidRDefault="00354894" w:rsidP="0039133F">
            <w:pPr>
              <w:rPr>
                <w:rFonts w:ascii="HG丸ｺﾞｼｯｸM-PRO" w:eastAsia="HG丸ｺﾞｼｯｸM-PRO" w:hAnsi="HG丸ｺﾞｼｯｸM-PRO"/>
                <w:color w:val="000000"/>
                <w:sz w:val="21"/>
                <w:szCs w:val="21"/>
              </w:rPr>
            </w:pPr>
          </w:p>
          <w:p w14:paraId="4D7BE3DC"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氏　名　　　　　　　　　　　　印</w:t>
            </w:r>
          </w:p>
          <w:p w14:paraId="24E152A7" w14:textId="77777777" w:rsidR="00354894" w:rsidRPr="00A16C8E" w:rsidRDefault="00354894" w:rsidP="0039133F">
            <w:pPr>
              <w:rPr>
                <w:rFonts w:ascii="HG丸ｺﾞｼｯｸM-PRO" w:eastAsia="HG丸ｺﾞｼｯｸM-PRO" w:hAnsi="HG丸ｺﾞｼｯｸM-PRO"/>
                <w:color w:val="000000"/>
                <w:sz w:val="21"/>
                <w:szCs w:val="21"/>
              </w:rPr>
            </w:pPr>
          </w:p>
          <w:p w14:paraId="732CA170" w14:textId="77777777" w:rsidR="00354894" w:rsidRPr="00A16C8E" w:rsidRDefault="00354894" w:rsidP="0039133F">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氏　名　　　　　　　　　　　　印</w:t>
            </w:r>
          </w:p>
          <w:p w14:paraId="123A3E8D" w14:textId="77777777" w:rsidR="00354894" w:rsidRPr="00A16C8E" w:rsidRDefault="00354894" w:rsidP="0039133F">
            <w:pPr>
              <w:rPr>
                <w:rFonts w:ascii="HG丸ｺﾞｼｯｸM-PRO" w:eastAsia="HG丸ｺﾞｼｯｸM-PRO" w:hAnsi="HG丸ｺﾞｼｯｸM-PRO"/>
                <w:color w:val="000000"/>
                <w:sz w:val="21"/>
                <w:szCs w:val="21"/>
              </w:rPr>
            </w:pPr>
          </w:p>
        </w:tc>
      </w:tr>
    </w:tbl>
    <w:p w14:paraId="0D59177B" w14:textId="77777777" w:rsidR="00354894" w:rsidRPr="00A16C8E" w:rsidRDefault="00354894" w:rsidP="00354894">
      <w:pPr>
        <w:rPr>
          <w:rFonts w:ascii="HG丸ｺﾞｼｯｸM-PRO" w:eastAsia="HG丸ｺﾞｼｯｸM-PRO" w:hAnsi="HG丸ｺﾞｼｯｸM-PRO"/>
          <w:color w:val="000000"/>
          <w:sz w:val="21"/>
          <w:szCs w:val="21"/>
        </w:rPr>
      </w:pPr>
    </w:p>
    <w:p w14:paraId="2DE66F13" w14:textId="77777777" w:rsidR="00354894" w:rsidRPr="00A16C8E" w:rsidRDefault="00354894" w:rsidP="00354894">
      <w:pPr>
        <w:ind w:rightChars="-177" w:right="-425" w:firstLineChars="100" w:firstLine="210"/>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上記の土地は、農地法第2条にいう農地又は採草放牧地のいずれにも該当しないことを証明する。</w:t>
      </w:r>
    </w:p>
    <w:p w14:paraId="7C3FF7E0"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証第　　　号</w:t>
      </w:r>
    </w:p>
    <w:p w14:paraId="3D15539F"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　　　令和　　年　　月　　日</w:t>
      </w:r>
    </w:p>
    <w:p w14:paraId="7635CF5A" w14:textId="77777777" w:rsidR="00354894" w:rsidRPr="00A16C8E" w:rsidRDefault="00354894" w:rsidP="00354894">
      <w:pPr>
        <w:ind w:firstLineChars="2000" w:firstLine="4200"/>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白鷹町農業委員会</w:t>
      </w:r>
    </w:p>
    <w:p w14:paraId="0960B2AC" w14:textId="77777777" w:rsidR="00354894" w:rsidRPr="00A16C8E" w:rsidRDefault="00354894" w:rsidP="00354894">
      <w:pPr>
        <w:ind w:firstLineChars="2300" w:firstLine="4830"/>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 xml:space="preserve">会　長　　　　　　　　　　　　</w:t>
      </w:r>
      <w:r w:rsidRPr="00A16C8E">
        <w:rPr>
          <w:rFonts w:ascii="ＭＳ 明朝" w:hAnsi="ＭＳ 明朝" w:cs="ＭＳ 明朝" w:hint="eastAsia"/>
          <w:color w:val="000000"/>
          <w:sz w:val="21"/>
          <w:szCs w:val="21"/>
        </w:rPr>
        <w:t>㊞</w:t>
      </w:r>
    </w:p>
    <w:p w14:paraId="5DB33771" w14:textId="77777777" w:rsidR="00354894" w:rsidRPr="00A16C8E" w:rsidRDefault="00354894" w:rsidP="00354894">
      <w:pPr>
        <w:rPr>
          <w:rFonts w:ascii="HG丸ｺﾞｼｯｸM-PRO" w:eastAsia="HG丸ｺﾞｼｯｸM-PRO" w:hAnsi="HG丸ｺﾞｼｯｸM-PRO"/>
          <w:color w:val="000000"/>
          <w:sz w:val="21"/>
          <w:szCs w:val="21"/>
        </w:rPr>
      </w:pPr>
    </w:p>
    <w:p w14:paraId="3F62C46A"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添付書類</w:t>
      </w:r>
    </w:p>
    <w:p w14:paraId="4B15F298"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１．全部事項証明書（法務局）</w:t>
      </w:r>
    </w:p>
    <w:p w14:paraId="24089420"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２．土地の所在を示す案内図</w:t>
      </w:r>
    </w:p>
    <w:p w14:paraId="78276078"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３．土地の字限図（役場又は法務局）</w:t>
      </w:r>
    </w:p>
    <w:p w14:paraId="19ACDB6D"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４．農地性を失ったことを裏付ける資料</w:t>
      </w:r>
      <w:r w:rsidRPr="00A16C8E">
        <w:rPr>
          <w:rFonts w:ascii="HG丸ｺﾞｼｯｸM-PRO" w:eastAsia="HG丸ｺﾞｼｯｸM-PRO" w:hAnsi="HG丸ｺﾞｼｯｸM-PRO" w:hint="eastAsia"/>
          <w:color w:val="000000"/>
          <w:w w:val="90"/>
          <w:sz w:val="21"/>
          <w:szCs w:val="21"/>
        </w:rPr>
        <w:t>（3方向程度から写した写真・字切図に写した方向を記入）</w:t>
      </w:r>
    </w:p>
    <w:p w14:paraId="176A9395" w14:textId="77777777" w:rsidR="00354894" w:rsidRPr="00A16C8E" w:rsidRDefault="00354894" w:rsidP="00354894">
      <w:pPr>
        <w:ind w:left="420" w:hangingChars="200" w:hanging="420"/>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５．おおむね２０年以上の経過がわかる書類（家屋登記簿謄本、課税証明、航空写真、工事施工関係書類等）</w:t>
      </w:r>
    </w:p>
    <w:p w14:paraId="6EAC6A55" w14:textId="77777777" w:rsidR="00354894" w:rsidRPr="00A16C8E" w:rsidRDefault="00354894" w:rsidP="00354894">
      <w:pPr>
        <w:rPr>
          <w:rFonts w:ascii="HG丸ｺﾞｼｯｸM-PRO" w:eastAsia="HG丸ｺﾞｼｯｸM-PRO" w:hAnsi="HG丸ｺﾞｼｯｸM-PRO"/>
          <w:color w:val="000000"/>
          <w:sz w:val="21"/>
          <w:szCs w:val="21"/>
        </w:rPr>
      </w:pPr>
      <w:r w:rsidRPr="00A16C8E">
        <w:rPr>
          <w:rFonts w:ascii="HG丸ｺﾞｼｯｸM-PRO" w:eastAsia="HG丸ｺﾞｼｯｸM-PRO" w:hAnsi="HG丸ｺﾞｼｯｸM-PRO" w:hint="eastAsia"/>
          <w:color w:val="000000"/>
          <w:sz w:val="21"/>
          <w:szCs w:val="21"/>
        </w:rPr>
        <w:t>６．その他農地性の喪失を裏付ける書類</w:t>
      </w:r>
    </w:p>
    <w:p w14:paraId="6778295A" w14:textId="77777777" w:rsidR="00354894" w:rsidRPr="0093596B" w:rsidRDefault="00354894" w:rsidP="00354894"/>
    <w:p w14:paraId="39062FEB" w14:textId="77777777" w:rsidR="00354894" w:rsidRPr="00354894" w:rsidRDefault="00354894"/>
    <w:sectPr w:rsidR="00354894" w:rsidRPr="00354894" w:rsidSect="004B116C">
      <w:pgSz w:w="23811" w:h="16838" w:orient="landscape" w:code="8"/>
      <w:pgMar w:top="993" w:right="847" w:bottom="851" w:left="1701" w:header="851" w:footer="992" w:gutter="0"/>
      <w:cols w:num="2" w:space="255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FCB6" w14:textId="77777777" w:rsidR="00354894" w:rsidRDefault="00354894" w:rsidP="00354894">
      <w:r>
        <w:separator/>
      </w:r>
    </w:p>
  </w:endnote>
  <w:endnote w:type="continuationSeparator" w:id="0">
    <w:p w14:paraId="35804EC3" w14:textId="77777777" w:rsidR="00354894" w:rsidRDefault="00354894" w:rsidP="0035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8C45" w14:textId="77777777" w:rsidR="00354894" w:rsidRDefault="00354894" w:rsidP="00354894">
      <w:r>
        <w:separator/>
      </w:r>
    </w:p>
  </w:footnote>
  <w:footnote w:type="continuationSeparator" w:id="0">
    <w:p w14:paraId="52CEC9DD" w14:textId="77777777" w:rsidR="00354894" w:rsidRDefault="00354894" w:rsidP="0035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04"/>
    <w:rsid w:val="000C0393"/>
    <w:rsid w:val="00354894"/>
    <w:rsid w:val="003C24B2"/>
    <w:rsid w:val="004B116C"/>
    <w:rsid w:val="0064422C"/>
    <w:rsid w:val="00A9202C"/>
    <w:rsid w:val="00BA3304"/>
    <w:rsid w:val="00C41E50"/>
    <w:rsid w:val="00E3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F27FC"/>
  <w15:chartTrackingRefBased/>
  <w15:docId w15:val="{FB0D8680-ED51-49A8-B9B1-F77DE5CA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894"/>
    <w:pPr>
      <w:widowControl w:val="0"/>
      <w:autoSpaceDE w:val="0"/>
      <w:autoSpaceDN w:val="0"/>
      <w:adjustRightInd w:val="0"/>
    </w:pPr>
    <w:rPr>
      <w:rFonts w:ascii="Arial" w:eastAsia="游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894"/>
    <w:pPr>
      <w:tabs>
        <w:tab w:val="center" w:pos="4252"/>
        <w:tab w:val="right" w:pos="8504"/>
      </w:tabs>
      <w:autoSpaceDE/>
      <w:autoSpaceDN/>
      <w:adjustRightInd/>
      <w:snapToGrid w:val="0"/>
      <w:jc w:val="both"/>
    </w:pPr>
    <w:rPr>
      <w:rFonts w:ascii="ＭＳ 明朝" w:eastAsia="ＭＳ 明朝" w:hAnsi="Century" w:cs="Times New Roman"/>
      <w:kern w:val="2"/>
      <w:sz w:val="22"/>
      <w:szCs w:val="22"/>
    </w:rPr>
  </w:style>
  <w:style w:type="character" w:customStyle="1" w:styleId="a4">
    <w:name w:val="ヘッダー (文字)"/>
    <w:basedOn w:val="a0"/>
    <w:link w:val="a3"/>
    <w:uiPriority w:val="99"/>
    <w:rsid w:val="00354894"/>
  </w:style>
  <w:style w:type="paragraph" w:styleId="a5">
    <w:name w:val="footer"/>
    <w:basedOn w:val="a"/>
    <w:link w:val="a6"/>
    <w:uiPriority w:val="99"/>
    <w:unhideWhenUsed/>
    <w:rsid w:val="00354894"/>
    <w:pPr>
      <w:tabs>
        <w:tab w:val="center" w:pos="4252"/>
        <w:tab w:val="right" w:pos="8504"/>
      </w:tabs>
      <w:autoSpaceDE/>
      <w:autoSpaceDN/>
      <w:adjustRightInd/>
      <w:snapToGrid w:val="0"/>
      <w:jc w:val="both"/>
    </w:pPr>
    <w:rPr>
      <w:rFonts w:ascii="ＭＳ 明朝" w:eastAsia="ＭＳ 明朝" w:hAnsi="Century" w:cs="Times New Roman"/>
      <w:kern w:val="2"/>
      <w:sz w:val="22"/>
      <w:szCs w:val="22"/>
    </w:rPr>
  </w:style>
  <w:style w:type="character" w:customStyle="1" w:styleId="a6">
    <w:name w:val="フッター (文字)"/>
    <w:basedOn w:val="a0"/>
    <w:link w:val="a5"/>
    <w:uiPriority w:val="99"/>
    <w:rsid w:val="0035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3C06372C</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あずさ</dc:creator>
  <cp:keywords/>
  <dc:description/>
  <cp:lastModifiedBy>茂木　智美</cp:lastModifiedBy>
  <cp:revision>2</cp:revision>
  <dcterms:created xsi:type="dcterms:W3CDTF">2024-06-06T05:55:00Z</dcterms:created>
  <dcterms:modified xsi:type="dcterms:W3CDTF">2024-06-06T05:55:00Z</dcterms:modified>
</cp:coreProperties>
</file>